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FD730" w14:textId="369D7DAD" w:rsidR="00DB3159" w:rsidRPr="005E0C7D" w:rsidRDefault="00DB3159" w:rsidP="005E0C7D">
      <w:pPr>
        <w:spacing w:line="360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5E0C7D">
        <w:rPr>
          <w:rFonts w:ascii="Arial" w:hAnsi="Arial"/>
          <w:b/>
          <w:sz w:val="22"/>
          <w:szCs w:val="22"/>
          <w:u w:val="single"/>
        </w:rPr>
        <w:t>A</w:t>
      </w:r>
      <w:r w:rsidR="005E0C7D">
        <w:rPr>
          <w:rFonts w:ascii="Arial" w:hAnsi="Arial"/>
          <w:b/>
          <w:sz w:val="22"/>
          <w:szCs w:val="22"/>
          <w:u w:val="single"/>
        </w:rPr>
        <w:t>PÊNDICE V</w:t>
      </w:r>
      <w:r w:rsidRPr="005E0C7D">
        <w:rPr>
          <w:rFonts w:ascii="Arial" w:hAnsi="Arial"/>
          <w:b/>
          <w:sz w:val="22"/>
          <w:szCs w:val="22"/>
          <w:u w:val="single"/>
        </w:rPr>
        <w:t>I</w:t>
      </w:r>
      <w:r w:rsidR="005E0C7D">
        <w:rPr>
          <w:rFonts w:ascii="Arial" w:hAnsi="Arial"/>
          <w:b/>
          <w:sz w:val="22"/>
          <w:szCs w:val="22"/>
          <w:u w:val="single"/>
        </w:rPr>
        <w:t>I</w:t>
      </w:r>
    </w:p>
    <w:p w14:paraId="0516F9F5" w14:textId="77777777" w:rsidR="00DB3159" w:rsidRPr="005E0C7D" w:rsidRDefault="00DB3159" w:rsidP="005E0C7D">
      <w:pPr>
        <w:spacing w:line="360" w:lineRule="auto"/>
        <w:jc w:val="center"/>
        <w:rPr>
          <w:rFonts w:ascii="Arial" w:hAnsi="Arial"/>
          <w:b/>
          <w:sz w:val="22"/>
          <w:szCs w:val="22"/>
          <w:u w:val="single"/>
        </w:rPr>
      </w:pPr>
      <w:r w:rsidRPr="005E0C7D">
        <w:rPr>
          <w:rFonts w:ascii="Arial" w:hAnsi="Arial"/>
          <w:b/>
          <w:sz w:val="22"/>
          <w:szCs w:val="22"/>
          <w:u w:val="single"/>
        </w:rPr>
        <w:t>TERMO DE OPÇÃO POR NÃO REALIZAR VISTORIA</w:t>
      </w:r>
    </w:p>
    <w:p w14:paraId="2E48E42E" w14:textId="564CB63E" w:rsidR="00DB3159" w:rsidRDefault="00DB3159" w:rsidP="005E0C7D">
      <w:pPr>
        <w:spacing w:line="360" w:lineRule="auto"/>
        <w:rPr>
          <w:rFonts w:ascii="Arial" w:hAnsi="Arial"/>
          <w:sz w:val="22"/>
          <w:szCs w:val="22"/>
        </w:rPr>
      </w:pPr>
    </w:p>
    <w:p w14:paraId="57F84C07" w14:textId="77777777" w:rsidR="005E0C7D" w:rsidRPr="005E0C7D" w:rsidRDefault="005E0C7D" w:rsidP="005E0C7D">
      <w:pPr>
        <w:spacing w:line="360" w:lineRule="auto"/>
        <w:rPr>
          <w:rFonts w:ascii="Arial" w:hAnsi="Arial"/>
          <w:sz w:val="22"/>
          <w:szCs w:val="22"/>
        </w:rPr>
      </w:pPr>
    </w:p>
    <w:p w14:paraId="2E63CC05" w14:textId="77777777" w:rsidR="00DB3159" w:rsidRPr="005E0C7D" w:rsidRDefault="00DB3159" w:rsidP="005E0C7D">
      <w:pPr>
        <w:spacing w:line="360" w:lineRule="auto"/>
        <w:rPr>
          <w:rFonts w:ascii="Arial" w:hAnsi="Arial"/>
          <w:sz w:val="22"/>
          <w:szCs w:val="22"/>
        </w:rPr>
      </w:pPr>
    </w:p>
    <w:p w14:paraId="3D6691F3" w14:textId="2460502A" w:rsidR="00DB3159" w:rsidRPr="005E0C7D" w:rsidRDefault="00DB3159" w:rsidP="003237EF">
      <w:pPr>
        <w:spacing w:line="360" w:lineRule="auto"/>
        <w:rPr>
          <w:rFonts w:ascii="Arial" w:hAnsi="Arial"/>
          <w:sz w:val="22"/>
          <w:szCs w:val="22"/>
        </w:rPr>
      </w:pPr>
      <w:r w:rsidRPr="005E0C7D">
        <w:rPr>
          <w:rFonts w:ascii="Arial" w:hAnsi="Arial"/>
          <w:sz w:val="22"/>
          <w:szCs w:val="22"/>
        </w:rPr>
        <w:t xml:space="preserve">Processo Administrativo nº: </w:t>
      </w:r>
      <w:r w:rsidR="003C5102">
        <w:rPr>
          <w:rFonts w:ascii="Arial" w:hAnsi="Arial"/>
          <w:sz w:val="22"/>
          <w:szCs w:val="22"/>
        </w:rPr>
        <w:t>31.00344232/2026-25</w:t>
      </w:r>
      <w:r w:rsidRPr="005E0C7D">
        <w:rPr>
          <w:rFonts w:ascii="Arial" w:hAnsi="Arial"/>
          <w:sz w:val="22"/>
          <w:szCs w:val="22"/>
        </w:rPr>
        <w:t xml:space="preserve"> </w:t>
      </w:r>
    </w:p>
    <w:p w14:paraId="22F9FDEE" w14:textId="228BADCB" w:rsidR="00DB3159" w:rsidRPr="005E0C7D" w:rsidRDefault="00DB3159" w:rsidP="003237EF">
      <w:pPr>
        <w:spacing w:line="360" w:lineRule="auto"/>
        <w:rPr>
          <w:rFonts w:ascii="Arial" w:hAnsi="Arial"/>
          <w:sz w:val="22"/>
          <w:szCs w:val="22"/>
        </w:rPr>
      </w:pPr>
      <w:r w:rsidRPr="005E0C7D">
        <w:rPr>
          <w:rFonts w:ascii="Arial" w:hAnsi="Arial"/>
          <w:sz w:val="22"/>
          <w:szCs w:val="22"/>
        </w:rPr>
        <w:t xml:space="preserve">Pregão Eletrônico nº: </w:t>
      </w:r>
      <w:r w:rsidR="00162135">
        <w:rPr>
          <w:rFonts w:ascii="Arial" w:hAnsi="Arial"/>
          <w:sz w:val="22"/>
          <w:szCs w:val="22"/>
        </w:rPr>
        <w:t>10/2026</w:t>
      </w:r>
      <w:r w:rsidRPr="005E0C7D">
        <w:rPr>
          <w:rFonts w:ascii="Arial" w:hAnsi="Arial"/>
          <w:sz w:val="22"/>
          <w:szCs w:val="22"/>
        </w:rPr>
        <w:t xml:space="preserve"> </w:t>
      </w:r>
    </w:p>
    <w:p w14:paraId="5E447903" w14:textId="6ACB1D91" w:rsidR="002031B2" w:rsidRPr="00BE7A11" w:rsidRDefault="005E0C7D" w:rsidP="002031B2">
      <w:pPr>
        <w:keepNext/>
        <w:keepLines/>
        <w:tabs>
          <w:tab w:val="left" w:pos="567"/>
          <w:tab w:val="left" w:pos="9752"/>
        </w:tabs>
        <w:spacing w:line="360" w:lineRule="auto"/>
        <w:jc w:val="both"/>
        <w:rPr>
          <w:rFonts w:ascii="Arial" w:hAnsi="Arial"/>
          <w:sz w:val="22"/>
          <w:szCs w:val="22"/>
        </w:rPr>
      </w:pPr>
      <w:r w:rsidRPr="005E0C7D">
        <w:rPr>
          <w:rFonts w:ascii="Arial" w:hAnsi="Arial"/>
          <w:sz w:val="22"/>
          <w:szCs w:val="22"/>
        </w:rPr>
        <w:t xml:space="preserve">Objeto: </w:t>
      </w:r>
      <w:r w:rsidR="002031B2" w:rsidRPr="00C1331B">
        <w:rPr>
          <w:rFonts w:ascii="Arial" w:eastAsia="Arial" w:hAnsi="Arial"/>
          <w:color w:val="000000"/>
          <w:sz w:val="22"/>
          <w:szCs w:val="22"/>
        </w:rPr>
        <w:t>prestação de serviço continuado e ininterrupto de vigilância armada e desarmada nas unidades e estações da BHTRANS, nos termos do Apêndice I – Projeto Básico e conforme condições e exigências estabelecidas neste instrumento.</w:t>
      </w:r>
    </w:p>
    <w:p w14:paraId="2C0C12EA" w14:textId="4D4DE0A5" w:rsidR="005E0C7D" w:rsidRPr="005E0C7D" w:rsidRDefault="005E0C7D" w:rsidP="003237EF">
      <w:pPr>
        <w:keepNext/>
        <w:keepLines/>
        <w:tabs>
          <w:tab w:val="left" w:pos="567"/>
          <w:tab w:val="left" w:pos="9752"/>
        </w:tabs>
        <w:spacing w:line="360" w:lineRule="auto"/>
        <w:jc w:val="both"/>
        <w:rPr>
          <w:rFonts w:ascii="Arial" w:eastAsia="Arial" w:hAnsi="Arial"/>
          <w:color w:val="000000"/>
          <w:sz w:val="22"/>
          <w:szCs w:val="22"/>
        </w:rPr>
      </w:pPr>
    </w:p>
    <w:p w14:paraId="7780BEBB" w14:textId="6B898AC6" w:rsidR="00DB3159" w:rsidRDefault="00DB3159" w:rsidP="003237EF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169DACCB" w14:textId="77777777" w:rsidR="005E0C7D" w:rsidRPr="005E0C7D" w:rsidRDefault="005E0C7D" w:rsidP="003237EF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2121F3DD" w14:textId="74DF30BF" w:rsidR="00DB3159" w:rsidRPr="005E0C7D" w:rsidRDefault="00DB3159" w:rsidP="003237EF">
      <w:pPr>
        <w:spacing w:line="360" w:lineRule="auto"/>
        <w:jc w:val="both"/>
        <w:rPr>
          <w:rFonts w:ascii="Arial" w:hAnsi="Arial"/>
          <w:sz w:val="22"/>
          <w:szCs w:val="22"/>
        </w:rPr>
      </w:pPr>
      <w:r w:rsidRPr="005E0C7D">
        <w:rPr>
          <w:rFonts w:ascii="Arial" w:hAnsi="Arial"/>
          <w:sz w:val="22"/>
          <w:szCs w:val="22"/>
        </w:rPr>
        <w:t>A empresa _________________________________, com sede (endereço completo), sob o CNPJ nº _____________________________, declara para fins de participação do Pregão Eletrônico nº........................., que  possui conhecimento pleno das condições e peculiaridades da contratação e se responsabiliza por todas as consequências deste ato, bem como está ciente de que não serão admitidas, em hipótese alguma, alegações de desconhecimento das instalações, dúvidas ou esquecimentos de quaisquer</w:t>
      </w:r>
      <w:r w:rsidRPr="005E0C7D">
        <w:rPr>
          <w:rFonts w:ascii="Arial" w:hAnsi="Arial"/>
          <w:i/>
          <w:sz w:val="22"/>
          <w:szCs w:val="22"/>
        </w:rPr>
        <w:t xml:space="preserve"> </w:t>
      </w:r>
      <w:r w:rsidRPr="005E0C7D">
        <w:rPr>
          <w:rFonts w:ascii="Arial" w:hAnsi="Arial"/>
          <w:sz w:val="22"/>
          <w:szCs w:val="22"/>
        </w:rPr>
        <w:t>detalhes dos locais da prestação do serviço, assumindo os ônus dos serviços decorrentes.</w:t>
      </w:r>
    </w:p>
    <w:p w14:paraId="2E95165D" w14:textId="77777777" w:rsidR="00DB3159" w:rsidRPr="005E0C7D" w:rsidRDefault="00DB3159" w:rsidP="003237EF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2887C6A7" w14:textId="7D3DA249" w:rsidR="00DB3159" w:rsidRPr="005E0C7D" w:rsidRDefault="002031B2" w:rsidP="003237EF">
      <w:p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________________________, </w:t>
      </w:r>
      <w:r w:rsidR="00DB3159" w:rsidRPr="005E0C7D">
        <w:rPr>
          <w:rFonts w:ascii="Arial" w:hAnsi="Arial"/>
          <w:sz w:val="22"/>
          <w:szCs w:val="22"/>
        </w:rPr>
        <w:t xml:space="preserve"> </w:t>
      </w:r>
      <w:r w:rsidR="005E0C7D" w:rsidRPr="005E0C7D">
        <w:rPr>
          <w:rFonts w:ascii="Arial" w:hAnsi="Arial"/>
          <w:sz w:val="22"/>
          <w:szCs w:val="22"/>
        </w:rPr>
        <w:t xml:space="preserve">______ </w:t>
      </w:r>
      <w:r w:rsidR="00DB3159" w:rsidRPr="005E0C7D">
        <w:rPr>
          <w:rFonts w:ascii="Arial" w:hAnsi="Arial"/>
          <w:sz w:val="22"/>
          <w:szCs w:val="22"/>
        </w:rPr>
        <w:t>de</w:t>
      </w:r>
      <w:r w:rsidR="005E0C7D" w:rsidRPr="005E0C7D">
        <w:rPr>
          <w:rFonts w:ascii="Arial" w:hAnsi="Arial"/>
          <w:sz w:val="22"/>
          <w:szCs w:val="22"/>
        </w:rPr>
        <w:t xml:space="preserve"> _______________ </w:t>
      </w:r>
      <w:proofErr w:type="spellStart"/>
      <w:r w:rsidR="00DB3159" w:rsidRPr="005E0C7D">
        <w:rPr>
          <w:rFonts w:ascii="Arial" w:hAnsi="Arial"/>
          <w:sz w:val="22"/>
          <w:szCs w:val="22"/>
        </w:rPr>
        <w:t>de</w:t>
      </w:r>
      <w:proofErr w:type="spellEnd"/>
      <w:r w:rsidR="005E0C7D" w:rsidRPr="005E0C7D">
        <w:rPr>
          <w:rFonts w:ascii="Arial" w:hAnsi="Arial"/>
          <w:sz w:val="22"/>
          <w:szCs w:val="22"/>
        </w:rPr>
        <w:t xml:space="preserve"> </w:t>
      </w:r>
      <w:r w:rsidR="00DB3159" w:rsidRPr="005E0C7D">
        <w:rPr>
          <w:rFonts w:ascii="Arial" w:hAnsi="Arial"/>
          <w:sz w:val="22"/>
          <w:szCs w:val="22"/>
        </w:rPr>
        <w:t>202</w:t>
      </w:r>
      <w:r w:rsidR="005E0C7D" w:rsidRPr="005E0C7D">
        <w:rPr>
          <w:rFonts w:ascii="Arial" w:hAnsi="Arial"/>
          <w:sz w:val="22"/>
          <w:szCs w:val="22"/>
        </w:rPr>
        <w:t>6.</w:t>
      </w:r>
    </w:p>
    <w:p w14:paraId="7BDCB87A" w14:textId="77777777" w:rsidR="00DB3159" w:rsidRPr="005E0C7D" w:rsidRDefault="00DB3159" w:rsidP="005E0C7D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5D9E08EB" w14:textId="77777777" w:rsidR="00DB3159" w:rsidRPr="005E0C7D" w:rsidRDefault="00DB3159" w:rsidP="005E0C7D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12C90F18" w14:textId="52EB2499" w:rsidR="00DB3159" w:rsidRDefault="00DB3159" w:rsidP="005E0C7D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21E7D7C0" w14:textId="77777777" w:rsidR="005E0C7D" w:rsidRPr="005E0C7D" w:rsidRDefault="005E0C7D" w:rsidP="005E0C7D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4654B887" w14:textId="77777777" w:rsidR="00DB3159" w:rsidRPr="005E0C7D" w:rsidRDefault="00DB3159" w:rsidP="005E0C7D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3B37DE59" w14:textId="77777777" w:rsidR="00DB3159" w:rsidRPr="005E0C7D" w:rsidRDefault="00DB3159" w:rsidP="005E0C7D">
      <w:pPr>
        <w:spacing w:line="360" w:lineRule="auto"/>
        <w:jc w:val="center"/>
        <w:rPr>
          <w:rFonts w:ascii="Arial" w:hAnsi="Arial"/>
          <w:sz w:val="22"/>
          <w:szCs w:val="22"/>
        </w:rPr>
      </w:pPr>
      <w:r w:rsidRPr="005E0C7D">
        <w:rPr>
          <w:rFonts w:ascii="Arial" w:hAnsi="Arial"/>
          <w:sz w:val="22"/>
          <w:szCs w:val="22"/>
        </w:rPr>
        <w:t>(Nome do Responsável Técnico da Empresa)</w:t>
      </w:r>
    </w:p>
    <w:p w14:paraId="6959C4DC" w14:textId="77777777" w:rsidR="00DB3159" w:rsidRPr="005E0C7D" w:rsidRDefault="00DB3159" w:rsidP="005E0C7D">
      <w:pPr>
        <w:spacing w:line="360" w:lineRule="auto"/>
        <w:jc w:val="center"/>
        <w:rPr>
          <w:rFonts w:ascii="Arial" w:hAnsi="Arial"/>
          <w:sz w:val="22"/>
          <w:szCs w:val="22"/>
        </w:rPr>
      </w:pPr>
      <w:r w:rsidRPr="005E0C7D">
        <w:rPr>
          <w:rFonts w:ascii="Arial" w:hAnsi="Arial"/>
          <w:sz w:val="22"/>
          <w:szCs w:val="22"/>
        </w:rPr>
        <w:t>Representante da Empresa</w:t>
      </w:r>
    </w:p>
    <w:p w14:paraId="33E22588" w14:textId="77777777" w:rsidR="00DB3159" w:rsidRPr="005E0C7D" w:rsidRDefault="00DB3159" w:rsidP="005E0C7D">
      <w:pPr>
        <w:spacing w:line="360" w:lineRule="auto"/>
        <w:jc w:val="center"/>
        <w:rPr>
          <w:rFonts w:ascii="Arial" w:hAnsi="Arial"/>
          <w:sz w:val="22"/>
          <w:szCs w:val="22"/>
        </w:rPr>
      </w:pPr>
    </w:p>
    <w:p w14:paraId="05C6A4AE" w14:textId="77777777" w:rsidR="00DB3159" w:rsidRPr="005E0C7D" w:rsidRDefault="00DB3159" w:rsidP="005E0C7D">
      <w:pPr>
        <w:spacing w:line="360" w:lineRule="auto"/>
        <w:jc w:val="center"/>
        <w:rPr>
          <w:rFonts w:ascii="Arial" w:hAnsi="Arial"/>
          <w:sz w:val="22"/>
          <w:szCs w:val="22"/>
        </w:rPr>
      </w:pPr>
    </w:p>
    <w:p w14:paraId="4D99CE6A" w14:textId="77777777" w:rsidR="005E0C7D" w:rsidRPr="005E0C7D" w:rsidRDefault="005E0C7D">
      <w:pPr>
        <w:spacing w:line="360" w:lineRule="auto"/>
        <w:jc w:val="center"/>
        <w:rPr>
          <w:rFonts w:ascii="Arial" w:hAnsi="Arial"/>
          <w:sz w:val="22"/>
          <w:szCs w:val="22"/>
        </w:rPr>
      </w:pPr>
    </w:p>
    <w:sectPr w:rsidR="005E0C7D" w:rsidRPr="005E0C7D" w:rsidSect="00765D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68" w:right="1077" w:bottom="1440" w:left="1077" w:header="851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D71CC" w14:textId="77777777" w:rsidR="00E35916" w:rsidRDefault="00E35916">
      <w:r>
        <w:separator/>
      </w:r>
    </w:p>
  </w:endnote>
  <w:endnote w:type="continuationSeparator" w:id="0">
    <w:p w14:paraId="729B1961" w14:textId="77777777" w:rsidR="00E35916" w:rsidRDefault="00E35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EBF82" w14:textId="77777777" w:rsidR="009B2012" w:rsidRDefault="009B201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829493450"/>
      <w:docPartObj>
        <w:docPartGallery w:val="Page Numbers (Bottom of Page)"/>
        <w:docPartUnique/>
      </w:docPartObj>
    </w:sdtPr>
    <w:sdtEndPr/>
    <w:sdtContent>
      <w:p w14:paraId="2CB65056" w14:textId="2A6D44DE" w:rsidR="003C5102" w:rsidRPr="007A7037" w:rsidRDefault="003C5102" w:rsidP="003C5102">
        <w:pPr>
          <w:pStyle w:val="Rodap"/>
          <w:pBdr>
            <w:top w:val="single" w:sz="4" w:space="1" w:color="auto"/>
          </w:pBdr>
          <w:rPr>
            <w:sz w:val="20"/>
          </w:rPr>
        </w:pPr>
        <w:r>
          <w:rPr>
            <w:sz w:val="20"/>
          </w:rPr>
          <w:object w:dxaOrig="1440" w:dyaOrig="1440" w14:anchorId="050B6B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5" type="#_x0000_t75" style="position:absolute;margin-left:454.35pt;margin-top:644.15pt;width:50.4pt;height:50.4pt;z-index:-251656192;mso-position-horizontal-relative:margin;mso-position-vertical-relative:margin" o:allowincell="f">
              <v:imagedata r:id="rId1" o:title=""/>
              <w10:wrap anchorx="margin" anchory="margin"/>
            </v:shape>
            <o:OLEObject Type="Embed" ProgID="PBrush" ShapeID="_x0000_s1025" DrawAspect="Content" ObjectID="_1839490688" r:id="rId2"/>
          </w:object>
        </w:r>
        <w:r w:rsidRPr="007A7037">
          <w:rPr>
            <w:b/>
            <w:i/>
            <w:iCs/>
            <w:sz w:val="20"/>
          </w:rPr>
          <w:t>BHTRANS</w:t>
        </w:r>
        <w:r w:rsidRPr="007A7037">
          <w:rPr>
            <w:b/>
            <w:iCs/>
            <w:sz w:val="20"/>
          </w:rPr>
          <w:t xml:space="preserve"> </w:t>
        </w:r>
        <w:r>
          <w:rPr>
            <w:b/>
            <w:iCs/>
            <w:sz w:val="20"/>
          </w:rPr>
          <w:t>–</w:t>
        </w:r>
        <w:r w:rsidRPr="007A7037">
          <w:rPr>
            <w:sz w:val="20"/>
          </w:rPr>
          <w:t xml:space="preserve"> P</w:t>
        </w:r>
        <w:r>
          <w:rPr>
            <w:sz w:val="20"/>
          </w:rPr>
          <w:t xml:space="preserve">E </w:t>
        </w:r>
        <w:r w:rsidRPr="007A7037">
          <w:rPr>
            <w:sz w:val="20"/>
          </w:rPr>
          <w:t xml:space="preserve">nº 10/2026 – </w:t>
        </w:r>
        <w:r>
          <w:rPr>
            <w:sz w:val="20"/>
          </w:rPr>
          <w:t xml:space="preserve">Apêndice </w:t>
        </w:r>
        <w:r>
          <w:rPr>
            <w:sz w:val="20"/>
          </w:rPr>
          <w:t>VI</w:t>
        </w:r>
        <w:r>
          <w:rPr>
            <w:sz w:val="20"/>
          </w:rPr>
          <w:t xml:space="preserve">I – </w:t>
        </w:r>
        <w:r>
          <w:rPr>
            <w:sz w:val="20"/>
          </w:rPr>
          <w:t xml:space="preserve">Termo de opção por não realizar </w:t>
        </w:r>
        <w:bookmarkStart w:id="0" w:name="_GoBack"/>
        <w:bookmarkEnd w:id="0"/>
        <w:r>
          <w:rPr>
            <w:sz w:val="20"/>
          </w:rPr>
          <w:t xml:space="preserve">vistoria </w:t>
        </w:r>
        <w:r>
          <w:rPr>
            <w:sz w:val="20"/>
          </w:rPr>
          <w:t xml:space="preserve">- </w:t>
        </w:r>
        <w:r w:rsidRPr="007A7037">
          <w:rPr>
            <w:snapToGrid w:val="0"/>
            <w:sz w:val="20"/>
          </w:rPr>
          <w:t xml:space="preserve">Página </w:t>
        </w:r>
        <w:r w:rsidRPr="007A7037">
          <w:rPr>
            <w:snapToGrid w:val="0"/>
            <w:sz w:val="20"/>
          </w:rPr>
          <w:fldChar w:fldCharType="begin"/>
        </w:r>
        <w:r w:rsidRPr="007A7037">
          <w:rPr>
            <w:snapToGrid w:val="0"/>
            <w:sz w:val="20"/>
          </w:rPr>
          <w:instrText xml:space="preserve"> PAGE </w:instrText>
        </w:r>
        <w:r w:rsidRPr="007A7037">
          <w:rPr>
            <w:snapToGrid w:val="0"/>
            <w:sz w:val="20"/>
          </w:rPr>
          <w:fldChar w:fldCharType="separate"/>
        </w:r>
        <w:r>
          <w:rPr>
            <w:snapToGrid w:val="0"/>
            <w:sz w:val="20"/>
          </w:rPr>
          <w:t>1</w:t>
        </w:r>
        <w:r w:rsidRPr="007A7037">
          <w:rPr>
            <w:snapToGrid w:val="0"/>
            <w:sz w:val="20"/>
          </w:rPr>
          <w:fldChar w:fldCharType="end"/>
        </w:r>
        <w:r w:rsidRPr="007A7037">
          <w:rPr>
            <w:snapToGrid w:val="0"/>
            <w:sz w:val="20"/>
          </w:rPr>
          <w:t xml:space="preserve"> de </w:t>
        </w:r>
        <w:r w:rsidRPr="007A7037">
          <w:rPr>
            <w:snapToGrid w:val="0"/>
            <w:sz w:val="20"/>
          </w:rPr>
          <w:fldChar w:fldCharType="begin"/>
        </w:r>
        <w:r w:rsidRPr="007A7037">
          <w:rPr>
            <w:snapToGrid w:val="0"/>
            <w:sz w:val="20"/>
          </w:rPr>
          <w:instrText xml:space="preserve"> NUMPAGES </w:instrText>
        </w:r>
        <w:r w:rsidRPr="007A7037">
          <w:rPr>
            <w:snapToGrid w:val="0"/>
            <w:sz w:val="20"/>
          </w:rPr>
          <w:fldChar w:fldCharType="separate"/>
        </w:r>
        <w:r>
          <w:rPr>
            <w:snapToGrid w:val="0"/>
            <w:sz w:val="20"/>
          </w:rPr>
          <w:t>36</w:t>
        </w:r>
        <w:r w:rsidRPr="007A7037">
          <w:rPr>
            <w:snapToGrid w:val="0"/>
            <w:sz w:val="20"/>
          </w:rPr>
          <w:fldChar w:fldCharType="end"/>
        </w:r>
      </w:p>
      <w:p w14:paraId="0A4E5AF0" w14:textId="5E8C3916" w:rsidR="00765DB7" w:rsidRPr="00765DB7" w:rsidRDefault="003C5102">
        <w:pPr>
          <w:pStyle w:val="Rodap"/>
          <w:jc w:val="center"/>
          <w:rPr>
            <w:sz w:val="16"/>
            <w:szCs w:val="16"/>
          </w:rPr>
        </w:pPr>
      </w:p>
    </w:sdtContent>
  </w:sdt>
  <w:p w14:paraId="71C68AA7" w14:textId="77777777" w:rsidR="00765DB7" w:rsidRPr="00765DB7" w:rsidRDefault="00765DB7" w:rsidP="00765DB7">
    <w:pPr>
      <w:pStyle w:val="Rodap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B844" w14:textId="77777777" w:rsidR="009B2012" w:rsidRDefault="009B201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A807F" w14:textId="77777777" w:rsidR="00E35916" w:rsidRDefault="00E35916">
      <w:r>
        <w:rPr>
          <w:color w:val="000000"/>
        </w:rPr>
        <w:separator/>
      </w:r>
    </w:p>
  </w:footnote>
  <w:footnote w:type="continuationSeparator" w:id="0">
    <w:p w14:paraId="1D1734BD" w14:textId="77777777" w:rsidR="00E35916" w:rsidRDefault="00E35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D717D" w14:textId="77777777" w:rsidR="009B2012" w:rsidRDefault="009B201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889" w:type="dxa"/>
      <w:tblInd w:w="-108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44"/>
      <w:gridCol w:w="709"/>
      <w:gridCol w:w="4536"/>
    </w:tblGrid>
    <w:tr w:rsidR="005F2DE3" w14:paraId="2C11414D" w14:textId="77777777" w:rsidTr="005E13CF">
      <w:trPr>
        <w:trHeight w:val="1059"/>
      </w:trPr>
      <w:tc>
        <w:tcPr>
          <w:tcW w:w="464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E8CD64" w14:textId="3AEFB066" w:rsidR="0094688F" w:rsidRDefault="00D324A3">
          <w:pPr>
            <w:pStyle w:val="Cabealho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58240" behindDoc="0" locked="0" layoutInCell="1" allowOverlap="1" wp14:anchorId="19A4B066" wp14:editId="4A9F5E4D">
                <wp:simplePos x="0" y="0"/>
                <wp:positionH relativeFrom="margin">
                  <wp:posOffset>-19050</wp:posOffset>
                </wp:positionH>
                <wp:positionV relativeFrom="margin">
                  <wp:posOffset>16510</wp:posOffset>
                </wp:positionV>
                <wp:extent cx="2209165" cy="503555"/>
                <wp:effectExtent l="0" t="0" r="635" b="0"/>
                <wp:wrapSquare wrapText="bothSides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MARCAS BHTRANS_PBH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9165" cy="503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09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1C444E" w14:textId="77777777" w:rsidR="0094688F" w:rsidRDefault="0094688F" w:rsidP="005E13CF">
          <w:pPr>
            <w:pStyle w:val="Cabealho"/>
            <w:snapToGrid w:val="0"/>
            <w:ind w:left="59"/>
            <w:jc w:val="center"/>
            <w:rPr>
              <w:rFonts w:ascii="Arial" w:hAnsi="Arial" w:cs="Arial"/>
              <w:b/>
              <w:i/>
            </w:rPr>
          </w:pPr>
        </w:p>
      </w:tc>
      <w:tc>
        <w:tcPr>
          <w:tcW w:w="453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DF4DF8" w14:textId="77777777" w:rsidR="00C46947" w:rsidRDefault="00D324A3" w:rsidP="00C46947">
          <w:pPr>
            <w:pStyle w:val="Cabealho"/>
            <w:tabs>
              <w:tab w:val="center" w:pos="3324"/>
            </w:tabs>
            <w:spacing w:line="360" w:lineRule="auto"/>
            <w:jc w:val="right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EMPRESA DE TRANSPORTES</w:t>
          </w:r>
          <w:r w:rsidR="00C46947">
            <w:rPr>
              <w:rFonts w:ascii="Arial" w:hAnsi="Arial" w:cs="Arial"/>
              <w:b/>
              <w:sz w:val="18"/>
            </w:rPr>
            <w:t xml:space="preserve"> E</w:t>
          </w:r>
          <w:r>
            <w:rPr>
              <w:rFonts w:ascii="Arial" w:hAnsi="Arial" w:cs="Arial"/>
              <w:b/>
              <w:sz w:val="18"/>
            </w:rPr>
            <w:t xml:space="preserve"> TR</w:t>
          </w:r>
          <w:r w:rsidR="008265BF">
            <w:rPr>
              <w:rFonts w:ascii="Arial" w:hAnsi="Arial" w:cs="Arial"/>
              <w:b/>
              <w:sz w:val="18"/>
            </w:rPr>
            <w:t>Â</w:t>
          </w:r>
          <w:r>
            <w:rPr>
              <w:rFonts w:ascii="Arial" w:hAnsi="Arial" w:cs="Arial"/>
              <w:b/>
              <w:sz w:val="18"/>
            </w:rPr>
            <w:t>NSITO</w:t>
          </w:r>
        </w:p>
        <w:p w14:paraId="75CBF209" w14:textId="1FE8BE75" w:rsidR="0094688F" w:rsidRDefault="00D324A3" w:rsidP="00C46947">
          <w:pPr>
            <w:pStyle w:val="Cabealho"/>
            <w:tabs>
              <w:tab w:val="center" w:pos="3324"/>
            </w:tabs>
            <w:spacing w:line="360" w:lineRule="auto"/>
            <w:jc w:val="right"/>
            <w:rPr>
              <w:rFonts w:ascii="Arial" w:hAnsi="Arial" w:cs="Arial"/>
            </w:rPr>
          </w:pPr>
          <w:r>
            <w:rPr>
              <w:rFonts w:ascii="Arial" w:hAnsi="Arial" w:cs="Arial"/>
              <w:b/>
              <w:sz w:val="18"/>
            </w:rPr>
            <w:t>DE BELO HORIZONTE - BHTRANS</w:t>
          </w:r>
        </w:p>
      </w:tc>
    </w:tr>
  </w:tbl>
  <w:p w14:paraId="2D02EE88" w14:textId="531DD7E1" w:rsidR="0094688F" w:rsidRDefault="0094688F" w:rsidP="00402F1B">
    <w:pPr>
      <w:pStyle w:val="Cabealho"/>
      <w:tabs>
        <w:tab w:val="left" w:pos="1843"/>
      </w:tabs>
      <w:ind w:right="-171"/>
      <w:jc w:val="center"/>
      <w:rPr>
        <w:rFonts w:ascii="Arial" w:hAnsi="Arial" w:cs="Arial"/>
        <w:b/>
        <w:sz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C6264" w14:textId="77777777" w:rsidR="009B2012" w:rsidRDefault="009B201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4728B"/>
    <w:multiLevelType w:val="multilevel"/>
    <w:tmpl w:val="10A84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C4853"/>
    <w:multiLevelType w:val="hybridMultilevel"/>
    <w:tmpl w:val="CF0483E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65153"/>
    <w:multiLevelType w:val="multilevel"/>
    <w:tmpl w:val="28603F3C"/>
    <w:styleLink w:val="WW8Num7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 w15:restartNumberingAfterBreak="0">
    <w:nsid w:val="10912C73"/>
    <w:multiLevelType w:val="multilevel"/>
    <w:tmpl w:val="ED9C0A64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" w15:restartNumberingAfterBreak="0">
    <w:nsid w:val="112F78A1"/>
    <w:multiLevelType w:val="multilevel"/>
    <w:tmpl w:val="EF36B4B6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330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402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5100" w:hanging="1800"/>
      </w:pPr>
      <w:rPr>
        <w:rFonts w:hint="default"/>
        <w:i/>
      </w:rPr>
    </w:lvl>
  </w:abstractNum>
  <w:abstractNum w:abstractNumId="5" w15:restartNumberingAfterBreak="0">
    <w:nsid w:val="12E91E87"/>
    <w:multiLevelType w:val="singleLevel"/>
    <w:tmpl w:val="5D76D90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211607AC"/>
    <w:multiLevelType w:val="multilevel"/>
    <w:tmpl w:val="DDAE1EC4"/>
    <w:styleLink w:val="WW8Num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" w15:restartNumberingAfterBreak="0">
    <w:nsid w:val="25F303EB"/>
    <w:multiLevelType w:val="multilevel"/>
    <w:tmpl w:val="F28A60EA"/>
    <w:styleLink w:val="WW8Num1"/>
    <w:lvl w:ilvl="0">
      <w:numFmt w:val="bullet"/>
      <w:lvlText w:val="←"/>
      <w:lvlJc w:val="left"/>
      <w:rPr>
        <w:rFonts w:ascii="Symbol" w:hAnsi="Symbol" w:cs="Symbol"/>
      </w:rPr>
    </w:lvl>
    <w:lvl w:ilvl="1">
      <w:numFmt w:val="bullet"/>
      <w:lvlText w:val=""/>
      <w:lvlJc w:val="left"/>
      <w:rPr>
        <w:rFonts w:ascii="Symbol" w:hAnsi="Symbol" w:cs="Symbol"/>
      </w:rPr>
    </w:lvl>
    <w:lvl w:ilvl="2">
      <w:numFmt w:val="bullet"/>
      <w:lvlText w:val="o"/>
      <w:lvlJc w:val="left"/>
      <w:rPr>
        <w:rFonts w:ascii="Courier New" w:hAnsi="Courier New" w:cs="Courier New"/>
      </w:rPr>
    </w:lvl>
    <w:lvl w:ilvl="3">
      <w:numFmt w:val="bullet"/>
      <w:lvlText w:val=""/>
      <w:lvlJc w:val="left"/>
      <w:rPr>
        <w:rFonts w:ascii="Wingdings" w:hAnsi="Wingdings" w:cs="Wingdings"/>
      </w:rPr>
    </w:lvl>
    <w:lvl w:ilvl="4">
      <w:numFmt w:val="bullet"/>
      <w:lvlText w:val=""/>
      <w:lvlJc w:val="left"/>
      <w:rPr>
        <w:rFonts w:ascii="Wingdings" w:hAnsi="Wingdings" w:cs="Wingdings"/>
      </w:rPr>
    </w:lvl>
    <w:lvl w:ilvl="5">
      <w:numFmt w:val="bullet"/>
      <w:lvlText w:val=""/>
      <w:lvlJc w:val="left"/>
      <w:rPr>
        <w:rFonts w:ascii="Symbol" w:hAnsi="Symbol" w:cs="Symbol"/>
      </w:rPr>
    </w:lvl>
    <w:lvl w:ilvl="6">
      <w:numFmt w:val="bullet"/>
      <w:lvlText w:val="o"/>
      <w:lvlJc w:val="left"/>
      <w:rPr>
        <w:rFonts w:ascii="Courier New" w:hAnsi="Courier New" w:cs="Courier New"/>
      </w:rPr>
    </w:lvl>
    <w:lvl w:ilvl="7">
      <w:numFmt w:val="bullet"/>
      <w:lvlText w:val=""/>
      <w:lvlJc w:val="left"/>
      <w:rPr>
        <w:rFonts w:ascii="Wingdings" w:hAnsi="Wingdings" w:cs="Wingdings"/>
      </w:rPr>
    </w:lvl>
    <w:lvl w:ilvl="8">
      <w:numFmt w:val="bullet"/>
      <w:lvlText w:val=""/>
      <w:lvlJc w:val="left"/>
      <w:rPr>
        <w:rFonts w:ascii="Wingdings" w:hAnsi="Wingdings" w:cs="Wingdings"/>
      </w:rPr>
    </w:lvl>
  </w:abstractNum>
  <w:abstractNum w:abstractNumId="8" w15:restartNumberingAfterBreak="0">
    <w:nsid w:val="2F2C5832"/>
    <w:multiLevelType w:val="hybridMultilevel"/>
    <w:tmpl w:val="7DA23EDC"/>
    <w:lvl w:ilvl="0" w:tplc="0416000F">
      <w:start w:val="1"/>
      <w:numFmt w:val="decimal"/>
      <w:lvlText w:val="%1.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9" w15:restartNumberingAfterBreak="0">
    <w:nsid w:val="34CF2E7E"/>
    <w:multiLevelType w:val="hybridMultilevel"/>
    <w:tmpl w:val="C43EF3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67198"/>
    <w:multiLevelType w:val="multilevel"/>
    <w:tmpl w:val="6DB06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1320DE"/>
    <w:multiLevelType w:val="hybridMultilevel"/>
    <w:tmpl w:val="47FC12B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26924"/>
    <w:multiLevelType w:val="multilevel"/>
    <w:tmpl w:val="D2D262B6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477466DB"/>
    <w:multiLevelType w:val="multilevel"/>
    <w:tmpl w:val="72D00CD2"/>
    <w:styleLink w:val="WW8Num5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4BB10359"/>
    <w:multiLevelType w:val="multilevel"/>
    <w:tmpl w:val="4EFECDEC"/>
    <w:styleLink w:val="WW8Num4"/>
    <w:lvl w:ilvl="0">
      <w:numFmt w:val="bullet"/>
      <w:lvlText w:val=""/>
      <w:lvlJc w:val="left"/>
      <w:rPr>
        <w:rFonts w:ascii="Symbol" w:hAnsi="Symbol" w:cs="Symbol"/>
        <w:sz w:val="20"/>
      </w:rPr>
    </w:lvl>
    <w:lvl w:ilvl="1">
      <w:numFmt w:val="bullet"/>
      <w:lvlText w:val=""/>
      <w:lvlJc w:val="left"/>
      <w:rPr>
        <w:rFonts w:ascii="Symbol" w:hAnsi="Symbol" w:cs="Symbol"/>
        <w:sz w:val="20"/>
      </w:rPr>
    </w:lvl>
    <w:lvl w:ilvl="2">
      <w:numFmt w:val="bullet"/>
      <w:lvlText w:val=""/>
      <w:lvlJc w:val="left"/>
      <w:rPr>
        <w:rFonts w:ascii="Symbol" w:hAnsi="Symbol" w:cs="Symbol"/>
        <w:sz w:val="20"/>
      </w:rPr>
    </w:lvl>
    <w:lvl w:ilvl="3">
      <w:numFmt w:val="bullet"/>
      <w:lvlText w:val=""/>
      <w:lvlJc w:val="left"/>
      <w:rPr>
        <w:rFonts w:ascii="Symbol" w:hAnsi="Symbol" w:cs="Symbol"/>
        <w:sz w:val="20"/>
      </w:rPr>
    </w:lvl>
    <w:lvl w:ilvl="4">
      <w:numFmt w:val="bullet"/>
      <w:lvlText w:val=""/>
      <w:lvlJc w:val="left"/>
      <w:rPr>
        <w:rFonts w:ascii="Symbol" w:hAnsi="Symbol" w:cs="Symbol"/>
        <w:sz w:val="20"/>
      </w:rPr>
    </w:lvl>
    <w:lvl w:ilvl="5">
      <w:numFmt w:val="bullet"/>
      <w:lvlText w:val=""/>
      <w:lvlJc w:val="left"/>
      <w:rPr>
        <w:rFonts w:ascii="Symbol" w:hAnsi="Symbol" w:cs="Symbol"/>
        <w:sz w:val="20"/>
      </w:rPr>
    </w:lvl>
    <w:lvl w:ilvl="6">
      <w:numFmt w:val="bullet"/>
      <w:lvlText w:val=""/>
      <w:lvlJc w:val="left"/>
      <w:rPr>
        <w:rFonts w:ascii="Symbol" w:hAnsi="Symbol" w:cs="Symbol"/>
        <w:sz w:val="20"/>
      </w:rPr>
    </w:lvl>
    <w:lvl w:ilvl="7">
      <w:numFmt w:val="bullet"/>
      <w:lvlText w:val=""/>
      <w:lvlJc w:val="left"/>
      <w:rPr>
        <w:rFonts w:ascii="Symbol" w:hAnsi="Symbol" w:cs="Symbol"/>
        <w:sz w:val="20"/>
      </w:rPr>
    </w:lvl>
    <w:lvl w:ilvl="8">
      <w:numFmt w:val="bullet"/>
      <w:lvlText w:val=""/>
      <w:lvlJc w:val="left"/>
      <w:rPr>
        <w:rFonts w:ascii="Symbol" w:hAnsi="Symbol" w:cs="Symbol"/>
        <w:sz w:val="20"/>
      </w:rPr>
    </w:lvl>
  </w:abstractNum>
  <w:abstractNum w:abstractNumId="15" w15:restartNumberingAfterBreak="0">
    <w:nsid w:val="4E2823DC"/>
    <w:multiLevelType w:val="hybridMultilevel"/>
    <w:tmpl w:val="CADE59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B2204"/>
    <w:multiLevelType w:val="multilevel"/>
    <w:tmpl w:val="3B4C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0462B2"/>
    <w:multiLevelType w:val="multilevel"/>
    <w:tmpl w:val="2460C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9707FC"/>
    <w:multiLevelType w:val="multilevel"/>
    <w:tmpl w:val="0924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2C20FE"/>
    <w:multiLevelType w:val="multilevel"/>
    <w:tmpl w:val="E4982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425DA8"/>
    <w:multiLevelType w:val="hybridMultilevel"/>
    <w:tmpl w:val="839426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E3D3E"/>
    <w:multiLevelType w:val="hybridMultilevel"/>
    <w:tmpl w:val="5D166A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01888"/>
    <w:multiLevelType w:val="multilevel"/>
    <w:tmpl w:val="EF36B4B6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330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402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438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5100" w:hanging="1800"/>
      </w:pPr>
      <w:rPr>
        <w:rFonts w:hint="default"/>
        <w:i/>
      </w:rPr>
    </w:lvl>
  </w:abstractNum>
  <w:abstractNum w:abstractNumId="23" w15:restartNumberingAfterBreak="0">
    <w:nsid w:val="7ED911D1"/>
    <w:multiLevelType w:val="multilevel"/>
    <w:tmpl w:val="50DC8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14"/>
  </w:num>
  <w:num w:numId="5">
    <w:abstractNumId w:val="13"/>
  </w:num>
  <w:num w:numId="6">
    <w:abstractNumId w:val="3"/>
  </w:num>
  <w:num w:numId="7">
    <w:abstractNumId w:val="2"/>
  </w:num>
  <w:num w:numId="8">
    <w:abstractNumId w:val="21"/>
  </w:num>
  <w:num w:numId="9">
    <w:abstractNumId w:val="17"/>
  </w:num>
  <w:num w:numId="10">
    <w:abstractNumId w:val="5"/>
  </w:num>
  <w:num w:numId="11">
    <w:abstractNumId w:val="11"/>
  </w:num>
  <w:num w:numId="12">
    <w:abstractNumId w:val="1"/>
  </w:num>
  <w:num w:numId="13">
    <w:abstractNumId w:val="4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9"/>
  </w:num>
  <w:num w:numId="19">
    <w:abstractNumId w:val="0"/>
  </w:num>
  <w:num w:numId="20">
    <w:abstractNumId w:val="10"/>
  </w:num>
  <w:num w:numId="21">
    <w:abstractNumId w:val="20"/>
  </w:num>
  <w:num w:numId="22">
    <w:abstractNumId w:val="15"/>
  </w:num>
  <w:num w:numId="23">
    <w:abstractNumId w:val="1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101"/>
    <w:rsid w:val="00030BAA"/>
    <w:rsid w:val="00085080"/>
    <w:rsid w:val="000B6928"/>
    <w:rsid w:val="000C5418"/>
    <w:rsid w:val="0010022E"/>
    <w:rsid w:val="001541F4"/>
    <w:rsid w:val="00162135"/>
    <w:rsid w:val="00163EAB"/>
    <w:rsid w:val="001A1BEB"/>
    <w:rsid w:val="001B35DF"/>
    <w:rsid w:val="001E2E96"/>
    <w:rsid w:val="001E4987"/>
    <w:rsid w:val="001E663B"/>
    <w:rsid w:val="002031B2"/>
    <w:rsid w:val="00211923"/>
    <w:rsid w:val="00217F3E"/>
    <w:rsid w:val="00233145"/>
    <w:rsid w:val="002408F4"/>
    <w:rsid w:val="00252311"/>
    <w:rsid w:val="00264731"/>
    <w:rsid w:val="002C1AC8"/>
    <w:rsid w:val="002C5694"/>
    <w:rsid w:val="002D01A1"/>
    <w:rsid w:val="002F20A4"/>
    <w:rsid w:val="00312201"/>
    <w:rsid w:val="003237EF"/>
    <w:rsid w:val="0032758F"/>
    <w:rsid w:val="00347917"/>
    <w:rsid w:val="00370E48"/>
    <w:rsid w:val="003B3F54"/>
    <w:rsid w:val="003B43C7"/>
    <w:rsid w:val="003C5102"/>
    <w:rsid w:val="003D040D"/>
    <w:rsid w:val="003E7470"/>
    <w:rsid w:val="003F6101"/>
    <w:rsid w:val="00402F1B"/>
    <w:rsid w:val="00447FD7"/>
    <w:rsid w:val="004636E2"/>
    <w:rsid w:val="004C7DA4"/>
    <w:rsid w:val="004E1C4A"/>
    <w:rsid w:val="004F5037"/>
    <w:rsid w:val="004F5A79"/>
    <w:rsid w:val="00524329"/>
    <w:rsid w:val="00530234"/>
    <w:rsid w:val="00566B9E"/>
    <w:rsid w:val="005A30F8"/>
    <w:rsid w:val="005B04E5"/>
    <w:rsid w:val="005D7ED1"/>
    <w:rsid w:val="005E0C7D"/>
    <w:rsid w:val="005E13CF"/>
    <w:rsid w:val="006269C6"/>
    <w:rsid w:val="00643A94"/>
    <w:rsid w:val="006552B4"/>
    <w:rsid w:val="00663A40"/>
    <w:rsid w:val="006715BD"/>
    <w:rsid w:val="00673A65"/>
    <w:rsid w:val="0067632A"/>
    <w:rsid w:val="006863E0"/>
    <w:rsid w:val="006A67E8"/>
    <w:rsid w:val="006A74C5"/>
    <w:rsid w:val="006B02BD"/>
    <w:rsid w:val="0071045D"/>
    <w:rsid w:val="00727330"/>
    <w:rsid w:val="00765DB7"/>
    <w:rsid w:val="007721F3"/>
    <w:rsid w:val="00795110"/>
    <w:rsid w:val="007A6C9B"/>
    <w:rsid w:val="007B6759"/>
    <w:rsid w:val="007B6CCD"/>
    <w:rsid w:val="007D34E5"/>
    <w:rsid w:val="007D7148"/>
    <w:rsid w:val="007F51C1"/>
    <w:rsid w:val="00815C8D"/>
    <w:rsid w:val="00820EAB"/>
    <w:rsid w:val="008265BF"/>
    <w:rsid w:val="00832965"/>
    <w:rsid w:val="008410FB"/>
    <w:rsid w:val="00846B97"/>
    <w:rsid w:val="00864441"/>
    <w:rsid w:val="00867EE6"/>
    <w:rsid w:val="00872CB8"/>
    <w:rsid w:val="00875882"/>
    <w:rsid w:val="008D0751"/>
    <w:rsid w:val="008D1BD0"/>
    <w:rsid w:val="008E28D1"/>
    <w:rsid w:val="00900E7F"/>
    <w:rsid w:val="00912293"/>
    <w:rsid w:val="0092007F"/>
    <w:rsid w:val="0092387D"/>
    <w:rsid w:val="009307E4"/>
    <w:rsid w:val="0094688F"/>
    <w:rsid w:val="009740B2"/>
    <w:rsid w:val="00976560"/>
    <w:rsid w:val="009816C7"/>
    <w:rsid w:val="009855AA"/>
    <w:rsid w:val="009B037C"/>
    <w:rsid w:val="009B2012"/>
    <w:rsid w:val="009D4E8B"/>
    <w:rsid w:val="00A135FF"/>
    <w:rsid w:val="00A222F0"/>
    <w:rsid w:val="00AA4795"/>
    <w:rsid w:val="00AA62BF"/>
    <w:rsid w:val="00AB1FDB"/>
    <w:rsid w:val="00AF5BC4"/>
    <w:rsid w:val="00B03706"/>
    <w:rsid w:val="00B2131C"/>
    <w:rsid w:val="00B2542A"/>
    <w:rsid w:val="00B30CEE"/>
    <w:rsid w:val="00B621F8"/>
    <w:rsid w:val="00B639A0"/>
    <w:rsid w:val="00B74E60"/>
    <w:rsid w:val="00B9571C"/>
    <w:rsid w:val="00BB02CB"/>
    <w:rsid w:val="00BB286E"/>
    <w:rsid w:val="00BC5946"/>
    <w:rsid w:val="00BE47C8"/>
    <w:rsid w:val="00C26B6F"/>
    <w:rsid w:val="00C32548"/>
    <w:rsid w:val="00C355AC"/>
    <w:rsid w:val="00C46947"/>
    <w:rsid w:val="00C4717C"/>
    <w:rsid w:val="00C500D0"/>
    <w:rsid w:val="00CA1B87"/>
    <w:rsid w:val="00CA3B19"/>
    <w:rsid w:val="00CA762F"/>
    <w:rsid w:val="00CE1ADE"/>
    <w:rsid w:val="00D20AA7"/>
    <w:rsid w:val="00D324A3"/>
    <w:rsid w:val="00D37DA9"/>
    <w:rsid w:val="00D57859"/>
    <w:rsid w:val="00DB3159"/>
    <w:rsid w:val="00DB4E5E"/>
    <w:rsid w:val="00DC27EF"/>
    <w:rsid w:val="00E0200D"/>
    <w:rsid w:val="00E10C6A"/>
    <w:rsid w:val="00E305ED"/>
    <w:rsid w:val="00E35916"/>
    <w:rsid w:val="00E37BC7"/>
    <w:rsid w:val="00E45644"/>
    <w:rsid w:val="00E763A5"/>
    <w:rsid w:val="00E8511A"/>
    <w:rsid w:val="00EB6A7F"/>
    <w:rsid w:val="00EC29B6"/>
    <w:rsid w:val="00EE3458"/>
    <w:rsid w:val="00F05D36"/>
    <w:rsid w:val="00F05DD3"/>
    <w:rsid w:val="00F24441"/>
    <w:rsid w:val="00F34B9A"/>
    <w:rsid w:val="00F67EA8"/>
    <w:rsid w:val="00F95DDE"/>
    <w:rsid w:val="00F96141"/>
    <w:rsid w:val="00FC409C"/>
    <w:rsid w:val="00FC4F48"/>
    <w:rsid w:val="00FD6DE3"/>
    <w:rsid w:val="00FD7FB9"/>
    <w:rsid w:val="00FF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62C092"/>
  <w15:docId w15:val="{15346D17-3E47-4081-9752-540BD15AF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ri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Standard"/>
    <w:next w:val="Standard"/>
    <w:pPr>
      <w:keepNext/>
      <w:outlineLvl w:val="0"/>
    </w:pPr>
    <w:rPr>
      <w:rFonts w:ascii="Franklin Gothic Medium" w:hAnsi="Franklin Gothic Medium" w:cs="Franklin Gothic Medium"/>
    </w:rPr>
  </w:style>
  <w:style w:type="paragraph" w:styleId="Ttulo2">
    <w:name w:val="heading 2"/>
    <w:basedOn w:val="Standard"/>
    <w:next w:val="Standard"/>
    <w:pPr>
      <w:keepNext/>
      <w:outlineLvl w:val="1"/>
    </w:pPr>
    <w:rPr>
      <w:b/>
    </w:rPr>
  </w:style>
  <w:style w:type="paragraph" w:styleId="Ttulo3">
    <w:name w:val="heading 3"/>
    <w:basedOn w:val="Standard"/>
    <w:next w:val="Standard"/>
    <w:pPr>
      <w:keepNext/>
      <w:jc w:val="both"/>
      <w:outlineLvl w:val="2"/>
    </w:pPr>
  </w:style>
  <w:style w:type="paragraph" w:styleId="Ttulo7">
    <w:name w:val="heading 7"/>
    <w:basedOn w:val="Standard"/>
    <w:next w:val="Standard"/>
    <w:pPr>
      <w:keepNext/>
      <w:jc w:val="center"/>
      <w:outlineLvl w:val="6"/>
    </w:pPr>
    <w:rPr>
      <w:rFonts w:ascii="Times New Roman" w:hAnsi="Times New Roman" w:cs="Times New Roman"/>
    </w:rPr>
  </w:style>
  <w:style w:type="paragraph" w:styleId="Ttulo8">
    <w:name w:val="heading 8"/>
    <w:basedOn w:val="Standard"/>
    <w:next w:val="Standard"/>
    <w:pPr>
      <w:keepNext/>
      <w:outlineLvl w:val="7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Arial" w:eastAsia="Times New Roman" w:hAnsi="Arial"/>
      <w:szCs w:val="20"/>
      <w:lang w:bidi="ar-SA"/>
    </w:rPr>
  </w:style>
  <w:style w:type="paragraph" w:styleId="Ttulo">
    <w:name w:val="Title"/>
    <w:basedOn w:val="Standard"/>
    <w:next w:val="Textbody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ascii="Times New Roman" w:hAnsi="Times New Roman" w:cs="Times New Roman"/>
    </w:rPr>
  </w:style>
  <w:style w:type="paragraph" w:styleId="Subttulo">
    <w:name w:val="Subtitle"/>
    <w:basedOn w:val="Ttulo"/>
    <w:next w:val="Textbody"/>
    <w:link w:val="SubttuloChar"/>
    <w:qFormat/>
    <w:pPr>
      <w:jc w:val="center"/>
    </w:pPr>
    <w:rPr>
      <w:i/>
      <w:iCs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Standard"/>
    <w:pPr>
      <w:suppressLineNumbers/>
    </w:pPr>
  </w:style>
  <w:style w:type="paragraph" w:styleId="Cabealho">
    <w:name w:val="header"/>
    <w:basedOn w:val="Standard"/>
    <w:link w:val="CabealhoChar"/>
    <w:uiPriority w:val="99"/>
    <w:rPr>
      <w:rFonts w:ascii="Times New Roman" w:hAnsi="Times New Roman" w:cs="Times New Roman"/>
      <w:sz w:val="20"/>
    </w:rPr>
  </w:style>
  <w:style w:type="paragraph" w:styleId="Rodap">
    <w:name w:val="footer"/>
    <w:basedOn w:val="Standard"/>
    <w:link w:val="RodapChar"/>
  </w:style>
  <w:style w:type="paragraph" w:styleId="Recuodecorpodetexto3">
    <w:name w:val="Body Text Indent 3"/>
    <w:basedOn w:val="Standard"/>
    <w:pPr>
      <w:widowControl w:val="0"/>
      <w:ind w:firstLine="1985"/>
      <w:jc w:val="both"/>
    </w:pPr>
    <w:rPr>
      <w:rFonts w:eastAsia="Lucida Sans Unicode"/>
      <w:sz w:val="22"/>
    </w:rPr>
  </w:style>
  <w:style w:type="paragraph" w:styleId="Corpodetexto2">
    <w:name w:val="Body Text 2"/>
    <w:basedOn w:val="Standard"/>
    <w:pPr>
      <w:spacing w:line="360" w:lineRule="auto"/>
      <w:jc w:val="both"/>
    </w:pPr>
  </w:style>
  <w:style w:type="paragraph" w:customStyle="1" w:styleId="Textbodyindent">
    <w:name w:val="Text body indent"/>
    <w:basedOn w:val="Standard"/>
    <w:pPr>
      <w:jc w:val="both"/>
    </w:pPr>
  </w:style>
  <w:style w:type="paragraph" w:styleId="NormalWeb">
    <w:name w:val="Normal (Web)"/>
    <w:basedOn w:val="Standard"/>
    <w:uiPriority w:val="99"/>
    <w:pPr>
      <w:spacing w:before="280" w:after="280"/>
    </w:pPr>
    <w:rPr>
      <w:rFonts w:ascii="Times New Roman" w:hAnsi="Times New Roman" w:cs="Times New Roman"/>
      <w:szCs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2">
    <w:name w:val="WW8Num1z2"/>
    <w:rPr>
      <w:rFonts w:ascii="Courier New" w:hAnsi="Courier New" w:cs="Courier New"/>
    </w:rPr>
  </w:style>
  <w:style w:type="character" w:customStyle="1" w:styleId="WW8Num1z3">
    <w:name w:val="WW8Num1z3"/>
    <w:rPr>
      <w:rFonts w:ascii="Wingdings" w:hAnsi="Wingdings" w:cs="Wingdings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  <w:sz w:val="20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Internetlink">
    <w:name w:val="Internet link"/>
    <w:rPr>
      <w:color w:val="0000FF"/>
      <w:u w:val="single"/>
    </w:rPr>
  </w:style>
  <w:style w:type="character" w:styleId="nfase">
    <w:name w:val="Emphasis"/>
    <w:rPr>
      <w:i/>
      <w:iCs/>
    </w:rPr>
  </w:style>
  <w:style w:type="character" w:customStyle="1" w:styleId="st">
    <w:name w:val="st"/>
    <w:basedOn w:val="Fontepargpadro"/>
  </w:style>
  <w:style w:type="character" w:customStyle="1" w:styleId="Ttulo2Char">
    <w:name w:val="Título 2 Char"/>
    <w:rPr>
      <w:rFonts w:ascii="Arial" w:hAnsi="Arial" w:cs="Arial"/>
      <w:b/>
      <w:sz w:val="24"/>
    </w:rPr>
  </w:style>
  <w:style w:type="character" w:customStyle="1" w:styleId="StrongEmphasis">
    <w:name w:val="Strong Emphasis"/>
    <w:rPr>
      <w:b/>
      <w:bCs/>
    </w:rPr>
  </w:style>
  <w:style w:type="paragraph" w:styleId="Textodebalo">
    <w:name w:val="Balloon Text"/>
    <w:basedOn w:val="Normal"/>
    <w:rPr>
      <w:rFonts w:ascii="Tahoma" w:hAnsi="Tahoma" w:cs="Mangal"/>
      <w:sz w:val="16"/>
      <w:szCs w:val="14"/>
    </w:rPr>
  </w:style>
  <w:style w:type="character" w:customStyle="1" w:styleId="TextodebaloChar">
    <w:name w:val="Texto de balão Char"/>
    <w:basedOn w:val="Fontepargpadro"/>
    <w:rPr>
      <w:rFonts w:ascii="Tahoma" w:hAnsi="Tahoma" w:cs="Mangal"/>
      <w:sz w:val="16"/>
      <w:szCs w:val="14"/>
    </w:rPr>
  </w:style>
  <w:style w:type="numbering" w:customStyle="1" w:styleId="WW8Num1">
    <w:name w:val="WW8Num1"/>
    <w:basedOn w:val="Semlista"/>
    <w:pPr>
      <w:numPr>
        <w:numId w:val="1"/>
      </w:numPr>
    </w:pPr>
  </w:style>
  <w:style w:type="numbering" w:customStyle="1" w:styleId="WW8Num2">
    <w:name w:val="WW8Num2"/>
    <w:basedOn w:val="Semlista"/>
    <w:pPr>
      <w:numPr>
        <w:numId w:val="2"/>
      </w:numPr>
    </w:pPr>
  </w:style>
  <w:style w:type="numbering" w:customStyle="1" w:styleId="WW8Num3">
    <w:name w:val="WW8Num3"/>
    <w:basedOn w:val="Semlista"/>
    <w:pPr>
      <w:numPr>
        <w:numId w:val="3"/>
      </w:numPr>
    </w:pPr>
  </w:style>
  <w:style w:type="numbering" w:customStyle="1" w:styleId="WW8Num4">
    <w:name w:val="WW8Num4"/>
    <w:basedOn w:val="Semlista"/>
    <w:pPr>
      <w:numPr>
        <w:numId w:val="4"/>
      </w:numPr>
    </w:pPr>
  </w:style>
  <w:style w:type="numbering" w:customStyle="1" w:styleId="WW8Num5">
    <w:name w:val="WW8Num5"/>
    <w:basedOn w:val="Semlista"/>
    <w:pPr>
      <w:numPr>
        <w:numId w:val="5"/>
      </w:numPr>
    </w:pPr>
  </w:style>
  <w:style w:type="numbering" w:customStyle="1" w:styleId="WW8Num6">
    <w:name w:val="WW8Num6"/>
    <w:basedOn w:val="Semlista"/>
    <w:pPr>
      <w:numPr>
        <w:numId w:val="6"/>
      </w:numPr>
    </w:pPr>
  </w:style>
  <w:style w:type="numbering" w:customStyle="1" w:styleId="WW8Num7">
    <w:name w:val="WW8Num7"/>
    <w:basedOn w:val="Semlista"/>
    <w:pPr>
      <w:numPr>
        <w:numId w:val="7"/>
      </w:numPr>
    </w:pPr>
  </w:style>
  <w:style w:type="character" w:customStyle="1" w:styleId="CabealhoChar">
    <w:name w:val="Cabeçalho Char"/>
    <w:link w:val="Cabealho"/>
    <w:uiPriority w:val="99"/>
    <w:rsid w:val="00B639A0"/>
    <w:rPr>
      <w:rFonts w:eastAsia="Times New Roman" w:cs="Times New Roman"/>
      <w:sz w:val="20"/>
      <w:szCs w:val="20"/>
      <w:lang w:bidi="ar-SA"/>
    </w:rPr>
  </w:style>
  <w:style w:type="character" w:customStyle="1" w:styleId="SubttuloChar">
    <w:name w:val="Subtítulo Char"/>
    <w:link w:val="Subttulo"/>
    <w:rsid w:val="007A6C9B"/>
    <w:rPr>
      <w:rFonts w:ascii="Arial" w:eastAsia="Microsoft YaHei" w:hAnsi="Arial"/>
      <w:i/>
      <w:iCs/>
      <w:sz w:val="28"/>
      <w:szCs w:val="28"/>
      <w:lang w:bidi="ar-SA"/>
    </w:rPr>
  </w:style>
  <w:style w:type="paragraph" w:customStyle="1" w:styleId="western">
    <w:name w:val="western"/>
    <w:basedOn w:val="Normal"/>
    <w:rsid w:val="007A6C9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t-BR" w:bidi="ar-SA"/>
    </w:rPr>
  </w:style>
  <w:style w:type="table" w:styleId="Tabelacomgrade">
    <w:name w:val="Table Grid"/>
    <w:basedOn w:val="Tabelanormal"/>
    <w:uiPriority w:val="39"/>
    <w:rsid w:val="00D57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76560"/>
    <w:pPr>
      <w:ind w:left="720"/>
      <w:contextualSpacing/>
    </w:pPr>
    <w:rPr>
      <w:rFonts w:cs="Mangal"/>
      <w:szCs w:val="21"/>
    </w:rPr>
  </w:style>
  <w:style w:type="character" w:customStyle="1" w:styleId="RodapChar">
    <w:name w:val="Rodapé Char"/>
    <w:basedOn w:val="Fontepargpadro"/>
    <w:link w:val="Rodap"/>
    <w:qFormat/>
    <w:rsid w:val="00765DB7"/>
    <w:rPr>
      <w:rFonts w:ascii="Arial" w:eastAsia="Times New Roman" w:hAnsi="Arial"/>
      <w:szCs w:val="20"/>
      <w:lang w:bidi="ar-SA"/>
    </w:rPr>
  </w:style>
  <w:style w:type="paragraph" w:styleId="Reviso">
    <w:name w:val="Revision"/>
    <w:hidden/>
    <w:uiPriority w:val="99"/>
    <w:semiHidden/>
    <w:rsid w:val="009D4E8B"/>
    <w:pPr>
      <w:widowControl/>
      <w:autoSpaceDN/>
      <w:textAlignment w:val="auto"/>
    </w:pPr>
    <w:rPr>
      <w:rFonts w:cs="Mangal"/>
      <w:szCs w:val="21"/>
    </w:rPr>
  </w:style>
  <w:style w:type="character" w:styleId="Forte">
    <w:name w:val="Strong"/>
    <w:basedOn w:val="Fontepargpadro"/>
    <w:uiPriority w:val="22"/>
    <w:qFormat/>
    <w:rsid w:val="00AB1FDB"/>
    <w:rPr>
      <w:b/>
      <w:bCs/>
    </w:rPr>
  </w:style>
  <w:style w:type="character" w:styleId="Hyperlink">
    <w:name w:val="Hyperlink"/>
    <w:basedOn w:val="Fontepargpadro"/>
    <w:uiPriority w:val="99"/>
    <w:unhideWhenUsed/>
    <w:rsid w:val="009B201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B20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7237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568480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2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4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60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3195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053197">
          <w:marLeft w:val="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8ED4E-801D-4E9A-B2F3-3D24BB6DA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do Novo Portal</vt:lpstr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do Novo Portal</dc:title>
  <dc:subject>Migração de conteúdo</dc:subject>
  <dc:creator>Alberto Lage Paula Carvalho Rezende</dc:creator>
  <cp:lastModifiedBy>JUNIA CAMPOS LOPES CANABRAVA BT001899</cp:lastModifiedBy>
  <cp:revision>5</cp:revision>
  <cp:lastPrinted>2025-12-15T19:20:00Z</cp:lastPrinted>
  <dcterms:created xsi:type="dcterms:W3CDTF">2026-05-04T13:41:00Z</dcterms:created>
  <dcterms:modified xsi:type="dcterms:W3CDTF">2026-05-05T15:52:00Z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2125116301</vt:r8>
  </property>
</Properties>
</file>